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6DEA9" w14:textId="77777777" w:rsidR="000B2E47" w:rsidRDefault="00F26EFB">
      <w:pPr>
        <w:pStyle w:val="BodyText"/>
        <w:ind w:left="53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B2B95AF" wp14:editId="321A5442">
            <wp:extent cx="2195210" cy="8697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210" cy="86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8D15C" w14:textId="77777777" w:rsidR="000B2E47" w:rsidRDefault="000B2E47">
      <w:pPr>
        <w:pStyle w:val="BodyText"/>
        <w:rPr>
          <w:rFonts w:ascii="Times New Roman"/>
          <w:sz w:val="20"/>
        </w:rPr>
      </w:pPr>
    </w:p>
    <w:p w14:paraId="26B499B4" w14:textId="4C6BA6AE" w:rsidR="000B2E47" w:rsidRDefault="0031757B" w:rsidP="00D715DD">
      <w:pPr>
        <w:pStyle w:val="Heading1"/>
        <w:spacing w:before="0"/>
        <w:ind w:left="4060" w:right="368"/>
        <w:jc w:val="center"/>
      </w:pPr>
      <w:r>
        <w:t>WBD Opportunity Fund Application</w:t>
      </w:r>
    </w:p>
    <w:p w14:paraId="58E6316C" w14:textId="02B35558" w:rsidR="0031757B" w:rsidRPr="0031757B" w:rsidRDefault="0031757B" w:rsidP="00D715DD">
      <w:pPr>
        <w:pStyle w:val="Heading1"/>
        <w:spacing w:before="0"/>
        <w:ind w:left="4060" w:right="368"/>
        <w:rPr>
          <w:b w:val="0"/>
          <w:sz w:val="22"/>
          <w:szCs w:val="22"/>
        </w:rPr>
      </w:pPr>
      <w:r w:rsidRPr="0031757B">
        <w:rPr>
          <w:b w:val="0"/>
          <w:sz w:val="22"/>
          <w:szCs w:val="22"/>
        </w:rPr>
        <w:t>Supporting efforts</w:t>
      </w:r>
      <w:r>
        <w:rPr>
          <w:b w:val="0"/>
          <w:sz w:val="22"/>
          <w:szCs w:val="22"/>
        </w:rPr>
        <w:t xml:space="preserve"> aligned with our mission to</w:t>
      </w:r>
      <w:r w:rsidRPr="0031757B">
        <w:rPr>
          <w:b w:val="0"/>
          <w:sz w:val="22"/>
          <w:szCs w:val="22"/>
        </w:rPr>
        <w:t xml:space="preserve"> grow businesses, create jobs and build </w:t>
      </w:r>
      <w:r>
        <w:rPr>
          <w:b w:val="0"/>
          <w:sz w:val="22"/>
          <w:szCs w:val="22"/>
        </w:rPr>
        <w:t>c</w:t>
      </w:r>
      <w:r w:rsidRPr="0031757B">
        <w:rPr>
          <w:b w:val="0"/>
          <w:sz w:val="22"/>
          <w:szCs w:val="22"/>
        </w:rPr>
        <w:t>ommunities.</w:t>
      </w:r>
    </w:p>
    <w:p w14:paraId="7778E716" w14:textId="77777777" w:rsidR="0031757B" w:rsidRDefault="0031757B">
      <w:pPr>
        <w:pStyle w:val="Heading1"/>
        <w:spacing w:before="160"/>
        <w:ind w:left="4060" w:right="368"/>
      </w:pPr>
    </w:p>
    <w:p w14:paraId="3FC066B4" w14:textId="419D7061" w:rsidR="000B2E47" w:rsidRDefault="00F26EFB">
      <w:pPr>
        <w:pStyle w:val="BodyText"/>
        <w:ind w:left="119" w:right="256"/>
        <w:jc w:val="both"/>
      </w:pPr>
      <w:r>
        <w:rPr>
          <w:b/>
        </w:rPr>
        <w:t>I</w:t>
      </w:r>
      <w:r>
        <w:rPr>
          <w:b/>
          <w:sz w:val="18"/>
        </w:rPr>
        <w:t>NSTRUCTIONS</w:t>
      </w:r>
      <w:r>
        <w:t>: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requests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indicating</w:t>
      </w:r>
      <w:r>
        <w:rPr>
          <w:spacing w:val="-3"/>
        </w:rPr>
        <w:t xml:space="preserve"> </w:t>
      </w:r>
      <w:r>
        <w:t>anything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to your</w:t>
      </w:r>
      <w:r>
        <w:rPr>
          <w:spacing w:val="-2"/>
        </w:rPr>
        <w:t xml:space="preserve"> </w:t>
      </w:r>
      <w:r>
        <w:t xml:space="preserve">organization. The deadline for consideration </w:t>
      </w:r>
      <w:r w:rsidR="0031757B">
        <w:t xml:space="preserve">for funding this year </w:t>
      </w:r>
      <w:r>
        <w:t>is</w:t>
      </w:r>
      <w:r>
        <w:rPr>
          <w:spacing w:val="-2"/>
        </w:rPr>
        <w:t xml:space="preserve"> </w:t>
      </w:r>
      <w:r>
        <w:t>August 1,</w:t>
      </w:r>
      <w:r>
        <w:rPr>
          <w:spacing w:val="-4"/>
        </w:rPr>
        <w:t xml:space="preserve"> </w:t>
      </w:r>
      <w:r w:rsidR="0031757B">
        <w:t>2022.  A</w:t>
      </w:r>
      <w:r>
        <w:t>pplications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 xml:space="preserve">this </w:t>
      </w:r>
      <w:proofErr w:type="gramStart"/>
      <w:r w:rsidR="00D715DD">
        <w:t>may</w:t>
      </w:r>
      <w:r>
        <w:t xml:space="preserve"> be considered</w:t>
      </w:r>
      <w:proofErr w:type="gramEnd"/>
      <w:r>
        <w:t xml:space="preserve"> for the following year.</w:t>
      </w:r>
    </w:p>
    <w:p w14:paraId="5330DE88" w14:textId="77777777" w:rsidR="000B2E47" w:rsidRDefault="000B2E47">
      <w:pPr>
        <w:pStyle w:val="BodyText"/>
        <w:spacing w:before="10"/>
        <w:rPr>
          <w:sz w:val="21"/>
        </w:rPr>
      </w:pPr>
    </w:p>
    <w:p w14:paraId="14D5EAC4" w14:textId="796621E7" w:rsidR="000B2E47" w:rsidRDefault="00D715DD">
      <w:pPr>
        <w:pStyle w:val="BodyText"/>
        <w:spacing w:before="1"/>
        <w:ind w:left="119"/>
        <w:jc w:val="both"/>
      </w:pPr>
      <w:r>
        <w:t xml:space="preserve">Note: </w:t>
      </w:r>
      <w:r w:rsidR="0031757B">
        <w:t>All final r</w:t>
      </w:r>
      <w:r w:rsidR="00F26EFB">
        <w:t>eporting</w:t>
      </w:r>
      <w:r w:rsidR="00F26EFB">
        <w:rPr>
          <w:spacing w:val="-9"/>
        </w:rPr>
        <w:t xml:space="preserve"> </w:t>
      </w:r>
      <w:proofErr w:type="gramStart"/>
      <w:r w:rsidR="00F26EFB">
        <w:t>must</w:t>
      </w:r>
      <w:r w:rsidR="00F26EFB">
        <w:rPr>
          <w:spacing w:val="-6"/>
        </w:rPr>
        <w:t xml:space="preserve"> </w:t>
      </w:r>
      <w:r w:rsidR="00F26EFB">
        <w:t>be</w:t>
      </w:r>
      <w:r w:rsidR="00F26EFB">
        <w:rPr>
          <w:spacing w:val="-3"/>
        </w:rPr>
        <w:t xml:space="preserve"> </w:t>
      </w:r>
      <w:r w:rsidR="00F26EFB">
        <w:t>submitted</w:t>
      </w:r>
      <w:proofErr w:type="gramEnd"/>
      <w:r w:rsidR="00F26EFB">
        <w:rPr>
          <w:spacing w:val="-5"/>
        </w:rPr>
        <w:t xml:space="preserve"> </w:t>
      </w:r>
      <w:r w:rsidR="00F26EFB">
        <w:t>as</w:t>
      </w:r>
      <w:r w:rsidR="00F26EFB">
        <w:rPr>
          <w:spacing w:val="-3"/>
        </w:rPr>
        <w:t xml:space="preserve"> </w:t>
      </w:r>
      <w:r w:rsidR="00F26EFB">
        <w:t>requested</w:t>
      </w:r>
      <w:r w:rsidR="00F26EFB">
        <w:rPr>
          <w:spacing w:val="-7"/>
        </w:rPr>
        <w:t xml:space="preserve"> </w:t>
      </w:r>
      <w:r w:rsidR="0031757B">
        <w:t>to avoid ineligibility for future investments.</w:t>
      </w:r>
      <w:r>
        <w:t xml:space="preserve">  </w:t>
      </w:r>
    </w:p>
    <w:p w14:paraId="6D9C0F22" w14:textId="77777777" w:rsidR="000B2E47" w:rsidRDefault="000B2E47">
      <w:pPr>
        <w:pStyle w:val="BodyText"/>
        <w:spacing w:before="5"/>
        <w:rPr>
          <w:sz w:val="17"/>
        </w:rPr>
      </w:pPr>
    </w:p>
    <w:p w14:paraId="16FD7275" w14:textId="77DB0CEA" w:rsidR="000B2E47" w:rsidRDefault="00F26EFB">
      <w:pPr>
        <w:pStyle w:val="BodyText"/>
        <w:tabs>
          <w:tab w:val="left" w:pos="3462"/>
          <w:tab w:val="left" w:pos="4463"/>
          <w:tab w:val="left" w:pos="8274"/>
        </w:tabs>
        <w:spacing w:before="56"/>
        <w:ind w:left="119"/>
      </w:pPr>
      <w:r>
        <w:t xml:space="preserve">Date: </w:t>
      </w:r>
      <w:r>
        <w:rPr>
          <w:u w:val="single"/>
        </w:rPr>
        <w:tab/>
      </w:r>
      <w:r>
        <w:tab/>
        <w:t>Amount</w:t>
      </w:r>
      <w:r>
        <w:rPr>
          <w:spacing w:val="-9"/>
        </w:rPr>
        <w:t xml:space="preserve"> </w:t>
      </w:r>
      <w:proofErr w:type="gramStart"/>
      <w:r w:rsidR="00D715DD">
        <w:t>R</w:t>
      </w:r>
      <w:r>
        <w:t>equested:</w:t>
      </w:r>
      <w:proofErr w:type="gramEnd"/>
      <w:r>
        <w:rPr>
          <w:spacing w:val="-8"/>
        </w:rPr>
        <w:t xml:space="preserve"> </w:t>
      </w:r>
      <w:r>
        <w:rPr>
          <w:spacing w:val="-10"/>
        </w:rPr>
        <w:t>$</w:t>
      </w:r>
      <w:r>
        <w:rPr>
          <w:u w:val="single"/>
        </w:rPr>
        <w:tab/>
      </w:r>
    </w:p>
    <w:p w14:paraId="6511C08D" w14:textId="77777777" w:rsidR="00D715DD" w:rsidRDefault="00F26EFB">
      <w:pPr>
        <w:pStyle w:val="BodyText"/>
        <w:tabs>
          <w:tab w:val="left" w:pos="5644"/>
          <w:tab w:val="left" w:pos="6676"/>
          <w:tab w:val="left" w:pos="9316"/>
          <w:tab w:val="left" w:pos="9686"/>
          <w:tab w:val="left" w:pos="9905"/>
        </w:tabs>
        <w:spacing w:before="134" w:line="360" w:lineRule="auto"/>
        <w:ind w:left="119" w:right="212"/>
      </w:pPr>
      <w:r>
        <w:t xml:space="preserve">Organization name: </w:t>
      </w:r>
      <w:r>
        <w:rPr>
          <w:u w:val="single"/>
        </w:rPr>
        <w:tab/>
      </w:r>
      <w:r>
        <w:rPr>
          <w:u w:val="single"/>
        </w:rPr>
        <w:tab/>
      </w:r>
      <w:r>
        <w:t>Tax ID#:</w:t>
      </w:r>
      <w:r>
        <w:rPr>
          <w:u w:val="single"/>
        </w:rPr>
        <w:tab/>
      </w:r>
      <w:r>
        <w:t xml:space="preserve"> </w:t>
      </w:r>
    </w:p>
    <w:p w14:paraId="141CA396" w14:textId="298B6E43" w:rsidR="000B2E47" w:rsidRDefault="00F26EFB">
      <w:pPr>
        <w:pStyle w:val="BodyText"/>
        <w:tabs>
          <w:tab w:val="left" w:pos="5644"/>
          <w:tab w:val="left" w:pos="6676"/>
          <w:tab w:val="left" w:pos="9316"/>
          <w:tab w:val="left" w:pos="9686"/>
          <w:tab w:val="left" w:pos="9905"/>
        </w:tabs>
        <w:spacing w:before="134" w:line="360" w:lineRule="auto"/>
        <w:ind w:left="119" w:right="212"/>
      </w:pPr>
      <w:r>
        <w:t xml:space="preserve">Address, city, </w:t>
      </w:r>
      <w:proofErr w:type="gramStart"/>
      <w:r>
        <w:t>state</w:t>
      </w:r>
      <w:proofErr w:type="gramEnd"/>
      <w:r>
        <w:t>, 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Contact Name: </w:t>
      </w:r>
      <w:r>
        <w:rPr>
          <w:u w:val="single"/>
        </w:rPr>
        <w:tab/>
      </w:r>
      <w:r>
        <w:rPr>
          <w:spacing w:val="-2"/>
        </w:rP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BC63FF" w14:textId="77777777" w:rsidR="000B2E47" w:rsidRDefault="00F26EFB">
      <w:pPr>
        <w:pStyle w:val="BodyText"/>
        <w:tabs>
          <w:tab w:val="left" w:pos="3830"/>
          <w:tab w:val="left" w:pos="4467"/>
          <w:tab w:val="left" w:pos="9309"/>
        </w:tabs>
        <w:ind w:left="119"/>
      </w:pPr>
      <w:r>
        <w:t xml:space="preserve">Phone: </w:t>
      </w:r>
      <w:r>
        <w:rPr>
          <w:u w:val="single"/>
        </w:rPr>
        <w:tab/>
      </w:r>
      <w:r>
        <w:tab/>
        <w:t xml:space="preserve">Email: </w:t>
      </w:r>
      <w:r>
        <w:rPr>
          <w:u w:val="single"/>
        </w:rPr>
        <w:tab/>
      </w:r>
    </w:p>
    <w:p w14:paraId="04979560" w14:textId="0D441687" w:rsidR="000B2E47" w:rsidRDefault="00F26EFB" w:rsidP="00D715DD">
      <w:pPr>
        <w:pStyle w:val="BodyText"/>
        <w:tabs>
          <w:tab w:val="left" w:pos="9880"/>
        </w:tabs>
        <w:spacing w:before="135" w:line="360" w:lineRule="auto"/>
        <w:ind w:left="119" w:right="236"/>
        <w:rPr>
          <w:sz w:val="20"/>
        </w:rPr>
      </w:pPr>
      <w:r>
        <w:t xml:space="preserve">Project Name: </w:t>
      </w:r>
      <w:r>
        <w:rPr>
          <w:u w:val="single"/>
        </w:rPr>
        <w:tab/>
      </w:r>
      <w:r>
        <w:t xml:space="preserve"> </w:t>
      </w:r>
    </w:p>
    <w:p w14:paraId="464A28D1" w14:textId="77777777" w:rsidR="000B2E47" w:rsidRDefault="000B2E47">
      <w:pPr>
        <w:pStyle w:val="BodyText"/>
        <w:spacing w:before="2"/>
        <w:rPr>
          <w:sz w:val="16"/>
        </w:rPr>
      </w:pPr>
    </w:p>
    <w:p w14:paraId="260CB974" w14:textId="0820F956" w:rsidR="000B2E47" w:rsidRDefault="00F26EFB">
      <w:pPr>
        <w:pStyle w:val="Heading1"/>
        <w:ind w:firstLine="0"/>
        <w:rPr>
          <w:spacing w:val="-2"/>
        </w:rPr>
      </w:pPr>
      <w:r>
        <w:t xml:space="preserve">Attach proposal narrative including information on the </w:t>
      </w:r>
      <w:r>
        <w:rPr>
          <w:spacing w:val="-2"/>
        </w:rPr>
        <w:t>following:</w:t>
      </w:r>
    </w:p>
    <w:p w14:paraId="740A05DF" w14:textId="77777777" w:rsidR="00D715DD" w:rsidRDefault="00D715DD">
      <w:pPr>
        <w:pStyle w:val="Heading1"/>
        <w:ind w:firstLine="0"/>
        <w:rPr>
          <w:spacing w:val="-2"/>
        </w:rPr>
      </w:pPr>
    </w:p>
    <w:p w14:paraId="12AF5EC4" w14:textId="77777777" w:rsidR="00D715DD" w:rsidRPr="006C0B42" w:rsidRDefault="00D715DD" w:rsidP="00D715D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6C0B42">
        <w:rPr>
          <w:rFonts w:asciiTheme="minorHAnsi" w:hAnsiTheme="minorHAnsi" w:cstheme="minorHAnsi"/>
          <w:b/>
          <w:bCs/>
          <w:sz w:val="24"/>
          <w:szCs w:val="24"/>
        </w:rPr>
        <w:t xml:space="preserve">Please provide a narrative of your project (500 words max)  </w:t>
      </w:r>
      <w:r w:rsidRPr="006C0B42">
        <w:rPr>
          <w:rFonts w:asciiTheme="minorHAnsi" w:hAnsiTheme="minorHAnsi" w:cstheme="minorHAnsi"/>
          <w:sz w:val="24"/>
          <w:szCs w:val="24"/>
        </w:rPr>
        <w:t xml:space="preserve">(Clear, concise project description, stated goals and target audience, use of funds clearly defined) </w:t>
      </w:r>
    </w:p>
    <w:p w14:paraId="6CD33442" w14:textId="77777777" w:rsidR="00D715DD" w:rsidRPr="006C0B42" w:rsidRDefault="00D715DD" w:rsidP="00D715DD">
      <w:pPr>
        <w:pStyle w:val="ListParagraph"/>
        <w:ind w:left="36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D88B003" w14:textId="648F0A1D" w:rsidR="00D715DD" w:rsidRDefault="00D715DD" w:rsidP="00D715D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6C0B42">
        <w:rPr>
          <w:rFonts w:asciiTheme="minorHAnsi" w:hAnsiTheme="minorHAnsi" w:cstheme="minorHAnsi"/>
          <w:b/>
          <w:bCs/>
          <w:sz w:val="24"/>
          <w:szCs w:val="24"/>
        </w:rPr>
        <w:t>What is the expected outcome of your project?</w:t>
      </w:r>
      <w:r w:rsidRPr="006C0B42">
        <w:rPr>
          <w:rFonts w:asciiTheme="minorHAnsi" w:hAnsiTheme="minorHAnsi" w:cstheme="minorHAnsi"/>
          <w:sz w:val="24"/>
          <w:szCs w:val="24"/>
        </w:rPr>
        <w:t xml:space="preserve">  </w:t>
      </w:r>
      <w:r w:rsidRPr="006C0B42">
        <w:rPr>
          <w:rFonts w:asciiTheme="minorHAnsi" w:hAnsiTheme="minorHAnsi" w:cstheme="minorHAnsi"/>
          <w:b/>
          <w:bCs/>
          <w:sz w:val="24"/>
          <w:szCs w:val="24"/>
        </w:rPr>
        <w:t>How will you measure your success?</w:t>
      </w:r>
      <w:r w:rsidRPr="006C0B42">
        <w:rPr>
          <w:rFonts w:asciiTheme="minorHAnsi" w:hAnsiTheme="minorHAnsi" w:cstheme="minorHAnsi"/>
          <w:sz w:val="24"/>
          <w:szCs w:val="24"/>
        </w:rPr>
        <w:t xml:space="preserve">  (Project describes what metrics will be used to show the impact of the </w:t>
      </w:r>
      <w:proofErr w:type="gramStart"/>
      <w:r w:rsidRPr="006C0B42">
        <w:rPr>
          <w:rFonts w:asciiTheme="minorHAnsi" w:hAnsiTheme="minorHAnsi" w:cstheme="minorHAnsi"/>
          <w:sz w:val="24"/>
          <w:szCs w:val="24"/>
        </w:rPr>
        <w:t>project?</w:t>
      </w:r>
      <w:proofErr w:type="gramEnd"/>
      <w:r w:rsidRPr="006C0B42">
        <w:rPr>
          <w:rFonts w:asciiTheme="minorHAnsi" w:hAnsiTheme="minorHAnsi" w:cstheme="minorHAnsi"/>
          <w:sz w:val="24"/>
          <w:szCs w:val="24"/>
        </w:rPr>
        <w:t xml:space="preserve">)  </w:t>
      </w:r>
    </w:p>
    <w:p w14:paraId="02A2569C" w14:textId="77777777" w:rsidR="00D715DD" w:rsidRPr="00D715DD" w:rsidRDefault="00D715DD" w:rsidP="00D715DD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E83D57F" w14:textId="61A3F6F6" w:rsidR="00D715DD" w:rsidRPr="00D715DD" w:rsidRDefault="00D715DD" w:rsidP="00D715DD">
      <w:pPr>
        <w:pStyle w:val="ListParagraph"/>
        <w:numPr>
          <w:ilvl w:val="0"/>
          <w:numId w:val="4"/>
        </w:numPr>
        <w:tabs>
          <w:tab w:val="left" w:pos="841"/>
        </w:tabs>
        <w:spacing w:before="101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6C0B42">
        <w:rPr>
          <w:rFonts w:asciiTheme="minorHAnsi" w:hAnsiTheme="minorHAnsi" w:cstheme="minorHAnsi"/>
          <w:b/>
          <w:bCs/>
          <w:sz w:val="24"/>
          <w:szCs w:val="24"/>
        </w:rPr>
        <w:t>Please provide information on your project timeline?</w:t>
      </w:r>
      <w:proofErr w:type="gramEnd"/>
      <w:r w:rsidRPr="006C0B42">
        <w:rPr>
          <w:rFonts w:asciiTheme="minorHAnsi" w:hAnsiTheme="minorHAnsi" w:cstheme="minorHAnsi"/>
          <w:b/>
          <w:bCs/>
          <w:sz w:val="24"/>
          <w:szCs w:val="24"/>
        </w:rPr>
        <w:t xml:space="preserve">  When do you expect to implement your project and see results? </w:t>
      </w:r>
    </w:p>
    <w:p w14:paraId="36E75E59" w14:textId="77777777" w:rsidR="00D715DD" w:rsidRPr="00D715DD" w:rsidRDefault="00D715DD" w:rsidP="00D715DD">
      <w:pPr>
        <w:pStyle w:val="ListParagraph"/>
        <w:tabs>
          <w:tab w:val="left" w:pos="841"/>
        </w:tabs>
        <w:spacing w:before="101"/>
        <w:ind w:left="360" w:firstLine="0"/>
        <w:rPr>
          <w:rFonts w:asciiTheme="minorHAnsi" w:hAnsiTheme="minorHAnsi" w:cstheme="minorHAnsi"/>
          <w:sz w:val="24"/>
          <w:szCs w:val="24"/>
        </w:rPr>
      </w:pPr>
    </w:p>
    <w:p w14:paraId="36A59922" w14:textId="4585BE6E" w:rsidR="00D715DD" w:rsidRPr="006C0B42" w:rsidRDefault="00D715DD" w:rsidP="00D715DD">
      <w:pPr>
        <w:pStyle w:val="ListParagraph"/>
        <w:numPr>
          <w:ilvl w:val="0"/>
          <w:numId w:val="4"/>
        </w:numPr>
        <w:tabs>
          <w:tab w:val="left" w:pos="841"/>
        </w:tabs>
        <w:spacing w:before="101"/>
        <w:rPr>
          <w:rFonts w:asciiTheme="minorHAnsi" w:hAnsiTheme="minorHAnsi" w:cstheme="minorHAnsi"/>
          <w:sz w:val="24"/>
          <w:szCs w:val="24"/>
        </w:rPr>
      </w:pPr>
      <w:r w:rsidRPr="006C0B42">
        <w:rPr>
          <w:rFonts w:asciiTheme="minorHAnsi" w:hAnsiTheme="minorHAnsi" w:cstheme="minorHAnsi"/>
          <w:b/>
          <w:bCs/>
          <w:sz w:val="24"/>
          <w:szCs w:val="24"/>
        </w:rPr>
        <w:t>What is the likelihood of this project moving forward without WBD funding?</w:t>
      </w:r>
      <w:r w:rsidRPr="006C0B42">
        <w:rPr>
          <w:rFonts w:asciiTheme="minorHAnsi" w:hAnsiTheme="minorHAnsi" w:cstheme="minorHAnsi"/>
          <w:sz w:val="24"/>
          <w:szCs w:val="24"/>
        </w:rPr>
        <w:t xml:space="preserve"> (Response provides a strong argument as to why funds are needed)</w:t>
      </w:r>
    </w:p>
    <w:p w14:paraId="0BF3C36A" w14:textId="0CFDB06A" w:rsidR="00D715DD" w:rsidRPr="00D715DD" w:rsidRDefault="00D715DD" w:rsidP="00D715DD">
      <w:pPr>
        <w:rPr>
          <w:rFonts w:asciiTheme="minorHAnsi" w:hAnsiTheme="minorHAnsi" w:cstheme="minorHAnsi"/>
          <w:sz w:val="24"/>
          <w:szCs w:val="24"/>
        </w:rPr>
      </w:pPr>
    </w:p>
    <w:p w14:paraId="219C6EEF" w14:textId="77777777" w:rsidR="00D715DD" w:rsidRPr="006C0B42" w:rsidRDefault="00D715DD" w:rsidP="00D715DD">
      <w:pPr>
        <w:pStyle w:val="ListParagraph"/>
        <w:numPr>
          <w:ilvl w:val="0"/>
          <w:numId w:val="4"/>
        </w:numPr>
        <w:tabs>
          <w:tab w:val="left" w:pos="841"/>
        </w:tabs>
        <w:spacing w:before="101"/>
        <w:rPr>
          <w:rFonts w:asciiTheme="minorHAnsi" w:hAnsiTheme="minorHAnsi" w:cstheme="minorHAnsi"/>
          <w:b/>
          <w:bCs/>
          <w:sz w:val="24"/>
          <w:szCs w:val="24"/>
        </w:rPr>
      </w:pPr>
      <w:r w:rsidRPr="006C0B42">
        <w:rPr>
          <w:rFonts w:asciiTheme="minorHAnsi" w:hAnsiTheme="minorHAnsi" w:cstheme="minorHAnsi"/>
          <w:b/>
          <w:bCs/>
          <w:sz w:val="24"/>
          <w:szCs w:val="24"/>
        </w:rPr>
        <w:t>Describe any innovative, unique, novel,</w:t>
      </w:r>
      <w:r w:rsidRPr="006C0B42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6C0B42">
        <w:rPr>
          <w:rFonts w:asciiTheme="minorHAnsi" w:hAnsiTheme="minorHAnsi" w:cstheme="minorHAnsi"/>
          <w:b/>
          <w:bCs/>
          <w:sz w:val="24"/>
          <w:szCs w:val="24"/>
        </w:rPr>
        <w:t>aspects</w:t>
      </w:r>
      <w:r w:rsidRPr="006C0B42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6C0B42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Pr="006C0B42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your project.  </w:t>
      </w:r>
      <w:r w:rsidRPr="006C0B42">
        <w:rPr>
          <w:rFonts w:asciiTheme="minorHAnsi" w:hAnsiTheme="minorHAnsi" w:cstheme="minorHAnsi"/>
          <w:b/>
          <w:bCs/>
          <w:spacing w:val="-4"/>
          <w:sz w:val="24"/>
          <w:szCs w:val="24"/>
        </w:rPr>
        <w:br/>
      </w:r>
    </w:p>
    <w:p w14:paraId="09588DDC" w14:textId="77777777" w:rsidR="00D715DD" w:rsidRDefault="00D715DD" w:rsidP="00D715DD">
      <w:pPr>
        <w:pStyle w:val="ListParagraph"/>
        <w:tabs>
          <w:tab w:val="left" w:pos="841"/>
        </w:tabs>
        <w:spacing w:before="9"/>
        <w:ind w:left="360" w:firstLine="0"/>
        <w:rPr>
          <w:rFonts w:asciiTheme="minorHAnsi" w:hAnsiTheme="minorHAnsi" w:cstheme="minorHAnsi"/>
          <w:sz w:val="24"/>
          <w:szCs w:val="24"/>
        </w:rPr>
      </w:pPr>
    </w:p>
    <w:p w14:paraId="3521A4D2" w14:textId="77777777" w:rsidR="00D715DD" w:rsidRDefault="00D715DD" w:rsidP="00D715DD">
      <w:pPr>
        <w:pStyle w:val="ListParagraph"/>
        <w:numPr>
          <w:ilvl w:val="0"/>
          <w:numId w:val="4"/>
        </w:numPr>
        <w:tabs>
          <w:tab w:val="left" w:pos="841"/>
        </w:tabs>
        <w:spacing w:before="9"/>
        <w:rPr>
          <w:rFonts w:asciiTheme="minorHAnsi" w:hAnsiTheme="minorHAnsi" w:cstheme="minorHAnsi"/>
          <w:b/>
          <w:bCs/>
          <w:sz w:val="24"/>
          <w:szCs w:val="24"/>
        </w:rPr>
      </w:pPr>
      <w:r w:rsidRPr="006C0B42">
        <w:rPr>
          <w:rFonts w:asciiTheme="minorHAnsi" w:hAnsiTheme="minorHAnsi" w:cstheme="minorHAnsi"/>
          <w:b/>
          <w:bCs/>
          <w:sz w:val="24"/>
          <w:szCs w:val="24"/>
        </w:rPr>
        <w:t xml:space="preserve">What is the geographic reach of your project?  </w:t>
      </w:r>
      <w:proofErr w:type="gramStart"/>
      <w:r w:rsidRPr="006C0B42">
        <w:rPr>
          <w:rFonts w:asciiTheme="minorHAnsi" w:hAnsiTheme="minorHAnsi" w:cstheme="minorHAnsi"/>
          <w:b/>
          <w:bCs/>
          <w:sz w:val="24"/>
          <w:szCs w:val="24"/>
        </w:rPr>
        <w:t>Can it be replicated</w:t>
      </w:r>
      <w:proofErr w:type="gramEnd"/>
      <w:r w:rsidRPr="006C0B42">
        <w:rPr>
          <w:rFonts w:asciiTheme="minorHAnsi" w:hAnsiTheme="minorHAnsi" w:cstheme="minorHAnsi"/>
          <w:b/>
          <w:bCs/>
          <w:sz w:val="24"/>
          <w:szCs w:val="24"/>
        </w:rPr>
        <w:t xml:space="preserve"> in other areas?  </w:t>
      </w:r>
    </w:p>
    <w:p w14:paraId="66BCE77A" w14:textId="77777777" w:rsidR="00D715DD" w:rsidRPr="00D715DD" w:rsidRDefault="00D715DD" w:rsidP="00D715DD">
      <w:pPr>
        <w:pStyle w:val="ListParagraph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</w:p>
    <w:p w14:paraId="2546EBE4" w14:textId="7F6086D5" w:rsidR="00D715DD" w:rsidRPr="00D715DD" w:rsidRDefault="00D715DD" w:rsidP="00D715DD">
      <w:pPr>
        <w:tabs>
          <w:tab w:val="left" w:pos="841"/>
        </w:tabs>
        <w:spacing w:before="9"/>
        <w:rPr>
          <w:rFonts w:asciiTheme="minorHAnsi" w:hAnsiTheme="minorHAnsi" w:cstheme="minorHAnsi"/>
          <w:b/>
          <w:bCs/>
          <w:sz w:val="24"/>
          <w:szCs w:val="24"/>
        </w:rPr>
      </w:pPr>
      <w:r w:rsidRPr="00D715DD">
        <w:rPr>
          <w:rFonts w:asciiTheme="minorHAnsi" w:hAnsiTheme="minorHAnsi" w:cstheme="minorHAnsi"/>
          <w:b/>
          <w:bCs/>
          <w:spacing w:val="-2"/>
          <w:sz w:val="24"/>
          <w:szCs w:val="24"/>
        </w:rPr>
        <w:br/>
      </w:r>
    </w:p>
    <w:p w14:paraId="2CD461CC" w14:textId="77777777" w:rsidR="00D715DD" w:rsidRPr="006C0B42" w:rsidRDefault="00D715DD" w:rsidP="00D715DD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AB88C06" w14:textId="77777777" w:rsidR="00D715DD" w:rsidRPr="006C0B42" w:rsidRDefault="00D715DD" w:rsidP="00D715DD">
      <w:pPr>
        <w:pStyle w:val="ListParagraph"/>
        <w:numPr>
          <w:ilvl w:val="0"/>
          <w:numId w:val="4"/>
        </w:numPr>
        <w:tabs>
          <w:tab w:val="left" w:pos="841"/>
        </w:tabs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6C0B42">
        <w:rPr>
          <w:rFonts w:asciiTheme="minorHAnsi" w:hAnsiTheme="minorHAnsi" w:cstheme="minorHAnsi"/>
          <w:b/>
          <w:bCs/>
          <w:sz w:val="24"/>
          <w:szCs w:val="24"/>
        </w:rPr>
        <w:t>Will WBD’s investment be combined</w:t>
      </w:r>
      <w:proofErr w:type="gramEnd"/>
      <w:r w:rsidRPr="006C0B42">
        <w:rPr>
          <w:rFonts w:asciiTheme="minorHAnsi" w:hAnsiTheme="minorHAnsi" w:cstheme="minorHAnsi"/>
          <w:b/>
          <w:bCs/>
          <w:sz w:val="24"/>
          <w:szCs w:val="24"/>
        </w:rPr>
        <w:t xml:space="preserve"> with other funding</w:t>
      </w:r>
      <w:r w:rsidRPr="006C0B42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C0B42">
        <w:rPr>
          <w:rFonts w:asciiTheme="minorHAnsi" w:hAnsiTheme="minorHAnsi" w:cstheme="minorHAnsi"/>
          <w:b/>
          <w:bCs/>
          <w:spacing w:val="-2"/>
          <w:sz w:val="24"/>
          <w:szCs w:val="24"/>
        </w:rPr>
        <w:t>sources?  If so, please elaborate.</w:t>
      </w:r>
      <w:r w:rsidRPr="006C0B42">
        <w:rPr>
          <w:rFonts w:asciiTheme="minorHAnsi" w:hAnsiTheme="minorHAnsi" w:cstheme="minorHAnsi"/>
          <w:b/>
          <w:bCs/>
          <w:spacing w:val="-2"/>
          <w:sz w:val="24"/>
          <w:szCs w:val="24"/>
        </w:rPr>
        <w:br/>
      </w:r>
    </w:p>
    <w:p w14:paraId="44E0B5DE" w14:textId="77777777" w:rsidR="00D715DD" w:rsidRPr="006C0B42" w:rsidRDefault="00D715DD" w:rsidP="00D715DD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BADF0DE" w14:textId="77777777" w:rsidR="00D715DD" w:rsidRPr="006C0B42" w:rsidRDefault="00D715DD" w:rsidP="00D715DD">
      <w:pPr>
        <w:pStyle w:val="ListParagraph"/>
        <w:numPr>
          <w:ilvl w:val="0"/>
          <w:numId w:val="4"/>
        </w:numPr>
        <w:tabs>
          <w:tab w:val="left" w:pos="841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6C0B42">
        <w:rPr>
          <w:rFonts w:asciiTheme="minorHAnsi" w:hAnsiTheme="minorHAnsi" w:cstheme="minorHAnsi"/>
          <w:b/>
          <w:bCs/>
          <w:sz w:val="24"/>
          <w:szCs w:val="24"/>
        </w:rPr>
        <w:t>Please provide any other information you believe would be helpful in our consideration of your request.</w:t>
      </w:r>
    </w:p>
    <w:p w14:paraId="5AFE7214" w14:textId="77777777" w:rsidR="00D715DD" w:rsidRPr="006C0B42" w:rsidRDefault="00D715DD" w:rsidP="00D715DD">
      <w:pPr>
        <w:rPr>
          <w:rFonts w:cstheme="minorHAnsi"/>
          <w:sz w:val="24"/>
          <w:szCs w:val="24"/>
        </w:rPr>
      </w:pPr>
    </w:p>
    <w:p w14:paraId="52A31049" w14:textId="77777777" w:rsidR="00D715DD" w:rsidRPr="006C0B42" w:rsidRDefault="00D715DD" w:rsidP="00D715DD">
      <w:pPr>
        <w:rPr>
          <w:rFonts w:cstheme="minorHAnsi"/>
          <w:b/>
          <w:bCs/>
          <w:sz w:val="24"/>
          <w:szCs w:val="24"/>
        </w:rPr>
      </w:pPr>
      <w:r w:rsidRPr="006C0B42">
        <w:rPr>
          <w:rFonts w:cstheme="minorHAnsi"/>
          <w:b/>
          <w:bCs/>
          <w:sz w:val="24"/>
          <w:szCs w:val="24"/>
        </w:rPr>
        <w:t xml:space="preserve">Please check all that apply to your project: </w:t>
      </w:r>
    </w:p>
    <w:p w14:paraId="54B4AA2B" w14:textId="77777777" w:rsidR="00D715DD" w:rsidRPr="006C0B42" w:rsidRDefault="00D715DD" w:rsidP="00D715D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6C0B42">
        <w:rPr>
          <w:rFonts w:asciiTheme="minorHAnsi" w:hAnsiTheme="minorHAnsi" w:cstheme="minorHAnsi"/>
          <w:sz w:val="24"/>
          <w:szCs w:val="24"/>
        </w:rPr>
        <w:t>Serves a large number of “customers” (entrepreneurs/small businesses)</w:t>
      </w:r>
    </w:p>
    <w:p w14:paraId="31F111CF" w14:textId="77777777" w:rsidR="00D715DD" w:rsidRPr="006C0B42" w:rsidRDefault="00D715DD" w:rsidP="00D715D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6C0B42">
        <w:rPr>
          <w:rFonts w:asciiTheme="minorHAnsi" w:hAnsiTheme="minorHAnsi" w:cstheme="minorHAnsi"/>
          <w:sz w:val="24"/>
          <w:szCs w:val="24"/>
        </w:rPr>
        <w:t>Solves a problem</w:t>
      </w:r>
    </w:p>
    <w:p w14:paraId="0844F20B" w14:textId="77777777" w:rsidR="00D715DD" w:rsidRPr="006C0B42" w:rsidRDefault="00D715DD" w:rsidP="00D715D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6C0B42">
        <w:rPr>
          <w:rFonts w:asciiTheme="minorHAnsi" w:hAnsiTheme="minorHAnsi" w:cstheme="minorHAnsi"/>
          <w:sz w:val="24"/>
          <w:szCs w:val="24"/>
        </w:rPr>
        <w:t>Creates jobs</w:t>
      </w:r>
      <w:r>
        <w:rPr>
          <w:rFonts w:asciiTheme="minorHAnsi" w:hAnsiTheme="minorHAnsi" w:cstheme="minorHAnsi"/>
          <w:sz w:val="24"/>
          <w:szCs w:val="24"/>
        </w:rPr>
        <w:t xml:space="preserve"> (estimated number_____)</w:t>
      </w:r>
    </w:p>
    <w:p w14:paraId="58063A2E" w14:textId="77777777" w:rsidR="00D715DD" w:rsidRPr="006C0B42" w:rsidRDefault="00D715DD" w:rsidP="00D715D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6C0B42">
        <w:rPr>
          <w:rFonts w:asciiTheme="minorHAnsi" w:hAnsiTheme="minorHAnsi" w:cstheme="minorHAnsi"/>
          <w:sz w:val="24"/>
          <w:szCs w:val="24"/>
        </w:rPr>
        <w:t>Retains jobs</w:t>
      </w:r>
      <w:r>
        <w:rPr>
          <w:rFonts w:asciiTheme="minorHAnsi" w:hAnsiTheme="minorHAnsi" w:cstheme="minorHAnsi"/>
          <w:sz w:val="24"/>
          <w:szCs w:val="24"/>
        </w:rPr>
        <w:t xml:space="preserve"> (estimated number_____)</w:t>
      </w:r>
    </w:p>
    <w:p w14:paraId="01F2DAAB" w14:textId="77777777" w:rsidR="00D715DD" w:rsidRPr="006C0B42" w:rsidRDefault="00D715DD" w:rsidP="00D715D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6C0B42">
        <w:rPr>
          <w:rFonts w:asciiTheme="minorHAnsi" w:hAnsiTheme="minorHAnsi" w:cstheme="minorHAnsi"/>
          <w:sz w:val="24"/>
          <w:szCs w:val="24"/>
        </w:rPr>
        <w:t>Able to document metrics/measurement of success</w:t>
      </w:r>
    </w:p>
    <w:p w14:paraId="5CBB916F" w14:textId="77777777" w:rsidR="00D715DD" w:rsidRPr="006C0B42" w:rsidRDefault="00D715DD" w:rsidP="00D715D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6C0B42">
        <w:rPr>
          <w:rFonts w:asciiTheme="minorHAnsi" w:hAnsiTheme="minorHAnsi" w:cstheme="minorHAnsi"/>
          <w:sz w:val="24"/>
          <w:szCs w:val="24"/>
        </w:rPr>
        <w:t>New or innovative project</w:t>
      </w:r>
    </w:p>
    <w:p w14:paraId="22C73BD3" w14:textId="77777777" w:rsidR="00D715DD" w:rsidRPr="006C0B42" w:rsidRDefault="00D715DD" w:rsidP="00D715D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6C0B42">
        <w:rPr>
          <w:rFonts w:asciiTheme="minorHAnsi" w:hAnsiTheme="minorHAnsi" w:cstheme="minorHAnsi"/>
          <w:sz w:val="24"/>
          <w:szCs w:val="24"/>
        </w:rPr>
        <w:t>Project would not happen without or “but for” WBD support</w:t>
      </w:r>
    </w:p>
    <w:p w14:paraId="504ED8BB" w14:textId="2E88EE69" w:rsidR="00D715DD" w:rsidRPr="006C0B42" w:rsidRDefault="00D715DD" w:rsidP="00D715D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This project could be</w:t>
      </w:r>
      <w:r w:rsidRPr="006C0B42">
        <w:rPr>
          <w:rFonts w:asciiTheme="minorHAnsi" w:hAnsiTheme="minorHAnsi" w:cstheme="minorHAnsi"/>
          <w:sz w:val="24"/>
          <w:szCs w:val="24"/>
        </w:rPr>
        <w:t xml:space="preserve"> replicated in other areas of the </w:t>
      </w:r>
      <w:proofErr w:type="gramStart"/>
      <w:r w:rsidRPr="006C0B42">
        <w:rPr>
          <w:rFonts w:asciiTheme="minorHAnsi" w:hAnsiTheme="minorHAnsi" w:cstheme="minorHAnsi"/>
          <w:sz w:val="24"/>
          <w:szCs w:val="24"/>
        </w:rPr>
        <w:t>state?</w:t>
      </w:r>
      <w:proofErr w:type="gramEnd"/>
    </w:p>
    <w:p w14:paraId="7BDD57EB" w14:textId="77777777" w:rsidR="00D715DD" w:rsidRPr="006C0B42" w:rsidRDefault="00D715DD" w:rsidP="00D715D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6C0B42">
        <w:rPr>
          <w:rFonts w:asciiTheme="minorHAnsi" w:hAnsiTheme="minorHAnsi" w:cstheme="minorHAnsi"/>
          <w:sz w:val="24"/>
          <w:szCs w:val="24"/>
        </w:rPr>
        <w:t xml:space="preserve">Have other organizations provided financial support? </w:t>
      </w:r>
    </w:p>
    <w:p w14:paraId="7582D857" w14:textId="77777777" w:rsidR="00D715DD" w:rsidRPr="006C0B42" w:rsidRDefault="00D715DD" w:rsidP="00D715D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6C0B42">
        <w:rPr>
          <w:rFonts w:asciiTheme="minorHAnsi" w:hAnsiTheme="minorHAnsi" w:cstheme="minorHAnsi"/>
          <w:sz w:val="24"/>
          <w:szCs w:val="24"/>
        </w:rPr>
        <w:t>Project serves/assists low- or moderate-income audiences</w:t>
      </w:r>
    </w:p>
    <w:p w14:paraId="37B2791E" w14:textId="77777777" w:rsidR="00D715DD" w:rsidRPr="006C0B42" w:rsidRDefault="00D715DD" w:rsidP="00D715D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6C0B42">
        <w:rPr>
          <w:rFonts w:asciiTheme="minorHAnsi" w:hAnsiTheme="minorHAnsi" w:cstheme="minorHAnsi"/>
          <w:sz w:val="24"/>
          <w:szCs w:val="24"/>
        </w:rPr>
        <w:t>Project serves women, veterans, BIPOC or other marginalized individuals</w:t>
      </w:r>
    </w:p>
    <w:p w14:paraId="54DD42F2" w14:textId="77777777" w:rsidR="00D715DD" w:rsidRPr="006C0B42" w:rsidRDefault="00D715DD" w:rsidP="00D715D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6C0B42">
        <w:rPr>
          <w:rFonts w:asciiTheme="minorHAnsi" w:hAnsiTheme="minorHAnsi" w:cstheme="minorHAnsi"/>
          <w:sz w:val="24"/>
          <w:szCs w:val="24"/>
        </w:rPr>
        <w:t xml:space="preserve">Partners with other technical assistance providers, organizations, local partners </w:t>
      </w:r>
    </w:p>
    <w:p w14:paraId="475E2FF4" w14:textId="77777777" w:rsidR="00D715DD" w:rsidRPr="006C0B42" w:rsidRDefault="00D715DD" w:rsidP="00D715DD">
      <w:pPr>
        <w:rPr>
          <w:rFonts w:cstheme="minorHAnsi"/>
          <w:sz w:val="24"/>
          <w:szCs w:val="24"/>
        </w:rPr>
      </w:pPr>
    </w:p>
    <w:p w14:paraId="332FF4F1" w14:textId="326977CE" w:rsidR="000B2E47" w:rsidRDefault="00D715DD">
      <w:pPr>
        <w:pStyle w:val="BodyText"/>
        <w:spacing w:before="8"/>
        <w:rPr>
          <w:sz w:val="32"/>
        </w:rPr>
      </w:pPr>
      <w:r>
        <w:t>I</w:t>
      </w:r>
      <w:r>
        <w:rPr>
          <w:spacing w:val="-2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support from the </w:t>
      </w:r>
      <w:r>
        <w:t xml:space="preserve">WBD Opportunity Fund </w:t>
      </w:r>
      <w:proofErr w:type="gramStart"/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proofErr w:type="gramEnd"/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indicated</w:t>
      </w:r>
      <w:r>
        <w:rPr>
          <w:spacing w:val="-3"/>
        </w:rPr>
        <w:t xml:space="preserve"> </w:t>
      </w:r>
      <w:r>
        <w:t>in this application</w:t>
      </w:r>
    </w:p>
    <w:p w14:paraId="395A366B" w14:textId="36C15869" w:rsidR="00D715DD" w:rsidRDefault="00D715DD">
      <w:pPr>
        <w:pStyle w:val="BodyText"/>
        <w:tabs>
          <w:tab w:val="left" w:pos="5033"/>
        </w:tabs>
        <w:spacing w:line="480" w:lineRule="auto"/>
        <w:ind w:left="120" w:right="1401"/>
      </w:pPr>
    </w:p>
    <w:p w14:paraId="51D47DB8" w14:textId="05A8D759" w:rsidR="000B2E47" w:rsidRDefault="00F26EFB">
      <w:pPr>
        <w:pStyle w:val="BodyText"/>
        <w:tabs>
          <w:tab w:val="left" w:pos="5033"/>
        </w:tabs>
        <w:spacing w:line="480" w:lineRule="auto"/>
        <w:ind w:left="120" w:right="1401"/>
      </w:pPr>
      <w:r>
        <w:t xml:space="preserve">Signed: </w:t>
      </w:r>
      <w:r>
        <w:rPr>
          <w:u w:val="single"/>
        </w:rPr>
        <w:tab/>
      </w:r>
    </w:p>
    <w:p w14:paraId="7B865DC6" w14:textId="77777777" w:rsidR="00786EAF" w:rsidRDefault="00F26EFB">
      <w:pPr>
        <w:pStyle w:val="BodyText"/>
        <w:ind w:left="119" w:right="44"/>
      </w:pPr>
      <w:r>
        <w:rPr>
          <w:b/>
        </w:rPr>
        <w:t>S</w:t>
      </w:r>
      <w:r>
        <w:rPr>
          <w:b/>
          <w:sz w:val="18"/>
        </w:rPr>
        <w:t xml:space="preserve">UBMIT </w:t>
      </w:r>
      <w:r>
        <w:t>Proposal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form to</w:t>
      </w:r>
      <w:proofErr w:type="gramStart"/>
      <w:r w:rsidR="00786EAF">
        <w:t>;</w:t>
      </w:r>
      <w:proofErr w:type="gramEnd"/>
    </w:p>
    <w:p w14:paraId="2C8A57A9" w14:textId="77777777" w:rsidR="00786EAF" w:rsidRDefault="00F26EFB">
      <w:pPr>
        <w:pStyle w:val="BodyText"/>
        <w:ind w:left="119" w:right="44"/>
      </w:pPr>
      <w:r>
        <w:t>WBD,</w:t>
      </w:r>
      <w:r>
        <w:rPr>
          <w:spacing w:val="-1"/>
        </w:rPr>
        <w:t xml:space="preserve"> </w:t>
      </w:r>
      <w:r>
        <w:t xml:space="preserve">Inc., </w:t>
      </w:r>
    </w:p>
    <w:p w14:paraId="7797B152" w14:textId="77777777" w:rsidR="00786EAF" w:rsidRDefault="00F26EFB">
      <w:pPr>
        <w:pStyle w:val="BodyText"/>
        <w:ind w:left="119" w:right="44"/>
        <w:rPr>
          <w:spacing w:val="-6"/>
        </w:rPr>
      </w:pPr>
      <w:r>
        <w:t>4618 S.</w:t>
      </w:r>
      <w:r>
        <w:rPr>
          <w:spacing w:val="-1"/>
        </w:rPr>
        <w:t xml:space="preserve"> </w:t>
      </w:r>
      <w:r>
        <w:t>Biltmore</w:t>
      </w:r>
      <w:r>
        <w:rPr>
          <w:spacing w:val="-3"/>
        </w:rPr>
        <w:t xml:space="preserve"> </w:t>
      </w:r>
      <w:r>
        <w:t>Lane,</w:t>
      </w:r>
      <w:r>
        <w:rPr>
          <w:spacing w:val="-6"/>
        </w:rPr>
        <w:t xml:space="preserve"> </w:t>
      </w:r>
    </w:p>
    <w:p w14:paraId="281BF34B" w14:textId="77777777" w:rsidR="00786EAF" w:rsidRDefault="00F26EFB">
      <w:pPr>
        <w:pStyle w:val="BodyText"/>
        <w:ind w:left="119" w:right="44"/>
      </w:pPr>
      <w:r>
        <w:t>Madison</w:t>
      </w:r>
      <w:r>
        <w:rPr>
          <w:spacing w:val="-4"/>
        </w:rPr>
        <w:t xml:space="preserve"> </w:t>
      </w:r>
      <w:r>
        <w:t>WI</w:t>
      </w:r>
      <w:r>
        <w:rPr>
          <w:spacing w:val="-4"/>
        </w:rPr>
        <w:t xml:space="preserve"> </w:t>
      </w:r>
      <w:r>
        <w:t>53718</w:t>
      </w:r>
      <w:bookmarkStart w:id="0" w:name="_GoBack"/>
      <w:bookmarkEnd w:id="0"/>
    </w:p>
    <w:p w14:paraId="264A99AB" w14:textId="117A9E6A" w:rsidR="00786EAF" w:rsidRDefault="00F26EFB">
      <w:pPr>
        <w:pStyle w:val="BodyText"/>
        <w:ind w:left="119" w:right="44"/>
      </w:pPr>
      <w:r>
        <w:t xml:space="preserve"> </w:t>
      </w:r>
    </w:p>
    <w:p w14:paraId="5FE7D036" w14:textId="112ED345" w:rsidR="000B2E47" w:rsidRDefault="00F26EFB">
      <w:pPr>
        <w:pStyle w:val="BodyText"/>
        <w:ind w:left="119" w:right="44"/>
      </w:pP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email to </w:t>
      </w:r>
      <w:hyperlink r:id="rId8" w:history="1">
        <w:r w:rsidR="0031757B" w:rsidRPr="005A6E54">
          <w:rPr>
            <w:rStyle w:val="Hyperlink"/>
          </w:rPr>
          <w:t>OpportunityFund@WBD.org</w:t>
        </w:r>
      </w:hyperlink>
      <w:r w:rsidR="0031757B">
        <w:t xml:space="preserve"> </w:t>
      </w:r>
      <w:r>
        <w:t xml:space="preserve"> August 1, 2022. Questions? Contact Lance Walter at 608-316-7156.</w:t>
      </w:r>
    </w:p>
    <w:sectPr w:rsidR="000B2E47" w:rsidSect="0031757B">
      <w:footerReference w:type="default" r:id="rId9"/>
      <w:pgSz w:w="12240" w:h="15840"/>
      <w:pgMar w:top="1440" w:right="864" w:bottom="562" w:left="864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D6660" w14:textId="77777777" w:rsidR="00F26EFB" w:rsidRDefault="00F26EFB">
      <w:r>
        <w:separator/>
      </w:r>
    </w:p>
  </w:endnote>
  <w:endnote w:type="continuationSeparator" w:id="0">
    <w:p w14:paraId="5849446B" w14:textId="77777777" w:rsidR="00F26EFB" w:rsidRDefault="00F2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D527B" w14:textId="509D281B" w:rsidR="000B2E47" w:rsidRDefault="00786E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37664" behindDoc="1" locked="0" layoutInCell="1" allowOverlap="1" wp14:anchorId="772A3F04" wp14:editId="75797C29">
              <wp:simplePos x="0" y="0"/>
              <wp:positionH relativeFrom="page">
                <wp:posOffset>1029335</wp:posOffset>
              </wp:positionH>
              <wp:positionV relativeFrom="page">
                <wp:posOffset>9650730</wp:posOffset>
              </wp:positionV>
              <wp:extent cx="5714365" cy="228600"/>
              <wp:effectExtent l="0" t="0" r="0" b="0"/>
              <wp:wrapNone/>
              <wp:docPr id="5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4365" cy="228600"/>
                        <a:chOff x="1621" y="15198"/>
                        <a:chExt cx="8999" cy="360"/>
                      </a:xfrm>
                    </wpg:grpSpPr>
                    <wps:wsp>
                      <wps:cNvPr id="6" name="docshape2"/>
                      <wps:cNvSpPr>
                        <a:spLocks noChangeArrowheads="1"/>
                      </wps:cNvSpPr>
                      <wps:spPr bwMode="auto">
                        <a:xfrm>
                          <a:off x="1621" y="15197"/>
                          <a:ext cx="4680" cy="360"/>
                        </a:xfrm>
                        <a:prstGeom prst="rect">
                          <a:avLst/>
                        </a:prstGeom>
                        <a:solidFill>
                          <a:srgbClr val="2D8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docshape3"/>
                      <wps:cNvSpPr>
                        <a:spLocks noChangeArrowheads="1"/>
                      </wps:cNvSpPr>
                      <wps:spPr bwMode="auto">
                        <a:xfrm>
                          <a:off x="6300" y="15197"/>
                          <a:ext cx="2340" cy="360"/>
                        </a:xfrm>
                        <a:prstGeom prst="rect">
                          <a:avLst/>
                        </a:prstGeom>
                        <a:solidFill>
                          <a:srgbClr val="30A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docshape4"/>
                      <wps:cNvSpPr>
                        <a:spLocks noChangeArrowheads="1"/>
                      </wps:cNvSpPr>
                      <wps:spPr bwMode="auto">
                        <a:xfrm>
                          <a:off x="8640" y="15197"/>
                          <a:ext cx="1980" cy="360"/>
                        </a:xfrm>
                        <a:prstGeom prst="rect">
                          <a:avLst/>
                        </a:prstGeom>
                        <a:solidFill>
                          <a:srgbClr val="F077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1FC77F3" id="docshapegroup1" o:spid="_x0000_s1026" style="position:absolute;margin-left:81.05pt;margin-top:759.9pt;width:449.95pt;height:18pt;z-index:-15778816;mso-position-horizontal-relative:page;mso-position-vertical-relative:page" coordorigin="1621,15198" coordsize="899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">
              <v:rect id="docshape2" o:spid="_x0000_s1027" style="position:absolute;left:1621;top:15197;width:46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" fillcolor="#2d80c7" stroked="f"/>
              <v:rect id="docshape3" o:spid="_x0000_s1028" style="position:absolute;left:6300;top:15197;width:23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" fillcolor="#30a939" stroked="f"/>
              <v:rect id="docshape4" o:spid="_x0000_s1029" style="position:absolute;left:8640;top:15197;width:19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" fillcolor="#f0771b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8176" behindDoc="1" locked="0" layoutInCell="1" allowOverlap="1" wp14:anchorId="2AC07CF5" wp14:editId="2387604E">
              <wp:simplePos x="0" y="0"/>
              <wp:positionH relativeFrom="page">
                <wp:posOffset>1127125</wp:posOffset>
              </wp:positionH>
              <wp:positionV relativeFrom="page">
                <wp:posOffset>9669145</wp:posOffset>
              </wp:positionV>
              <wp:extent cx="2773045" cy="167005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29596" w14:textId="77777777" w:rsidR="000B2E47" w:rsidRDefault="00F26EFB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4618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South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Biltmore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Lane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•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Madison,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WI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2"/>
                              <w:sz w:val="20"/>
                            </w:rPr>
                            <w:t>53718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07CF5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88.75pt;margin-top:761.35pt;width:218.35pt;height:13.15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" filled="f" stroked="f">
              <v:textbox inset="0,0,0,0">
                <w:txbxContent>
                  <w:p w14:paraId="27429596" w14:textId="77777777" w:rsidR="000B2E47" w:rsidRDefault="00F26EFB">
                    <w:pPr>
                      <w:spacing w:before="12"/>
                      <w:ind w:left="20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color w:val="FFFFFF"/>
                        <w:sz w:val="20"/>
                      </w:rPr>
                      <w:t>4618</w:t>
                    </w:r>
                    <w:r>
                      <w:rPr>
                        <w:rFonts w:ascii="Arial" w:hAnsi="Arial"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20"/>
                      </w:rPr>
                      <w:t>South</w:t>
                    </w:r>
                    <w:r>
                      <w:rPr>
                        <w:rFonts w:ascii="Arial" w:hAnsi="Arial"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20"/>
                      </w:rPr>
                      <w:t>Biltmore</w:t>
                    </w:r>
                    <w:r>
                      <w:rPr>
                        <w:rFonts w:ascii="Arial" w:hAnsi="Arial"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20"/>
                      </w:rPr>
                      <w:t>Lane</w:t>
                    </w:r>
                    <w:r>
                      <w:rPr>
                        <w:rFonts w:ascii="Arial" w:hAnsi="Arial"/>
                        <w:color w:val="FFFFFF"/>
                        <w:spacing w:val="5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20"/>
                      </w:rPr>
                      <w:t>•</w:t>
                    </w:r>
                    <w:r>
                      <w:rPr>
                        <w:rFonts w:ascii="Arial" w:hAnsi="Arial"/>
                        <w:color w:val="FFFFFF"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20"/>
                      </w:rPr>
                      <w:t>Madison,</w:t>
                    </w:r>
                    <w:r>
                      <w:rPr>
                        <w:rFonts w:ascii="Arial" w:hAnsi="Arial"/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20"/>
                      </w:rPr>
                      <w:t>WI</w:t>
                    </w:r>
                    <w:r>
                      <w:rPr>
                        <w:rFonts w:ascii="Arial" w:hAnsi="Arial"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pacing w:val="-2"/>
                        <w:sz w:val="20"/>
                      </w:rPr>
                      <w:t>53718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8688" behindDoc="1" locked="0" layoutInCell="1" allowOverlap="1" wp14:anchorId="35868A43" wp14:editId="71CF02B9">
              <wp:simplePos x="0" y="0"/>
              <wp:positionH relativeFrom="page">
                <wp:posOffset>4295775</wp:posOffset>
              </wp:positionH>
              <wp:positionV relativeFrom="page">
                <wp:posOffset>9669145</wp:posOffset>
              </wp:positionV>
              <wp:extent cx="892810" cy="167005"/>
              <wp:effectExtent l="0" t="0" r="0" b="0"/>
              <wp:wrapNone/>
              <wp:docPr id="3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49F88" w14:textId="77777777" w:rsidR="000B2E47" w:rsidRDefault="00F26EFB">
                          <w:pPr>
                            <w:spacing w:before="12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20"/>
                            </w:rPr>
                            <w:t>(800)</w:t>
                          </w:r>
                          <w:r>
                            <w:rPr>
                              <w:rFonts w:ascii="Arial"/>
                              <w:color w:val="FFFFFF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20"/>
                            </w:rPr>
                            <w:t>536-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20"/>
                            </w:rPr>
                            <w:t>6799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68A43" id="docshape6" o:spid="_x0000_s1027" type="#_x0000_t202" style="position:absolute;margin-left:338.25pt;margin-top:761.35pt;width:70.3pt;height:13.15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8erQIAAK4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" filled="f" stroked="f">
              <v:textbox inset="0,0,0,0">
                <w:txbxContent>
                  <w:p w14:paraId="57849F88" w14:textId="77777777" w:rsidR="000B2E47" w:rsidRDefault="00F26EFB">
                    <w:pPr>
                      <w:spacing w:before="12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FFFFFF"/>
                        <w:sz w:val="20"/>
                      </w:rPr>
                      <w:t>(800)</w:t>
                    </w:r>
                    <w:r>
                      <w:rPr>
                        <w:rFonts w:ascii="Arial"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20"/>
                      </w:rPr>
                      <w:t>536-</w:t>
                    </w:r>
                    <w:r>
                      <w:rPr>
                        <w:rFonts w:ascii="Arial"/>
                        <w:color w:val="FFFFFF"/>
                        <w:spacing w:val="-4"/>
                        <w:sz w:val="20"/>
                      </w:rPr>
                      <w:t>6799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9200" behindDoc="1" locked="0" layoutInCell="1" allowOverlap="1" wp14:anchorId="0572FC38" wp14:editId="3E2DD4A1">
              <wp:simplePos x="0" y="0"/>
              <wp:positionH relativeFrom="page">
                <wp:posOffset>5720715</wp:posOffset>
              </wp:positionH>
              <wp:positionV relativeFrom="page">
                <wp:posOffset>9669145</wp:posOffset>
              </wp:positionV>
              <wp:extent cx="786130" cy="167005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1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5B309" w14:textId="77777777" w:rsidR="000B2E47" w:rsidRDefault="00D715DD">
                          <w:pPr>
                            <w:spacing w:before="12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hyperlink r:id="rId1">
                            <w:r w:rsidR="00F26EFB">
                              <w:rPr>
                                <w:rFonts w:ascii="Arial"/>
                                <w:color w:val="FFFFFF"/>
                                <w:spacing w:val="-2"/>
                                <w:sz w:val="20"/>
                              </w:rPr>
                              <w:t>www.wbd.org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72FC38" id="docshape7" o:spid="_x0000_s1028" type="#_x0000_t202" style="position:absolute;margin-left:450.45pt;margin-top:761.35pt;width:61.9pt;height:13.15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u7rgIAAK4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" filled="f" stroked="f">
              <v:textbox inset="0,0,0,0">
                <w:txbxContent>
                  <w:p w14:paraId="2585B309" w14:textId="77777777" w:rsidR="000B2E47" w:rsidRDefault="00D715DD">
                    <w:pPr>
                      <w:spacing w:before="12"/>
                      <w:ind w:left="20"/>
                      <w:rPr>
                        <w:rFonts w:ascii="Arial"/>
                        <w:sz w:val="20"/>
                      </w:rPr>
                    </w:pPr>
                    <w:hyperlink r:id="rId2">
                      <w:r w:rsidR="00F26EFB">
                        <w:rPr>
                          <w:rFonts w:ascii="Arial"/>
                          <w:color w:val="FFFFFF"/>
                          <w:spacing w:val="-2"/>
                          <w:sz w:val="20"/>
                        </w:rPr>
                        <w:t>www.wbd.org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F4138" w14:textId="77777777" w:rsidR="00F26EFB" w:rsidRDefault="00F26EFB">
      <w:r>
        <w:separator/>
      </w:r>
    </w:p>
  </w:footnote>
  <w:footnote w:type="continuationSeparator" w:id="0">
    <w:p w14:paraId="6EB237D8" w14:textId="77777777" w:rsidR="00F26EFB" w:rsidRDefault="00F26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03828"/>
    <w:multiLevelType w:val="hybridMultilevel"/>
    <w:tmpl w:val="4A2C1078"/>
    <w:lvl w:ilvl="0" w:tplc="8684F2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620D5"/>
    <w:multiLevelType w:val="hybridMultilevel"/>
    <w:tmpl w:val="59CEC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A322F5"/>
    <w:multiLevelType w:val="hybridMultilevel"/>
    <w:tmpl w:val="852C7904"/>
    <w:lvl w:ilvl="0" w:tplc="0B6EB7B0">
      <w:numFmt w:val="bullet"/>
      <w:lvlText w:val=""/>
      <w:lvlJc w:val="left"/>
      <w:pPr>
        <w:ind w:left="840" w:hanging="39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-2"/>
        <w:sz w:val="22"/>
        <w:szCs w:val="22"/>
        <w:lang w:val="en-US" w:eastAsia="en-US" w:bidi="ar-SA"/>
      </w:rPr>
    </w:lvl>
    <w:lvl w:ilvl="1" w:tplc="52F4EF8E">
      <w:numFmt w:val="bullet"/>
      <w:lvlText w:val="•"/>
      <w:lvlJc w:val="left"/>
      <w:pPr>
        <w:ind w:left="1768" w:hanging="390"/>
      </w:pPr>
      <w:rPr>
        <w:rFonts w:hint="default"/>
        <w:lang w:val="en-US" w:eastAsia="en-US" w:bidi="ar-SA"/>
      </w:rPr>
    </w:lvl>
    <w:lvl w:ilvl="2" w:tplc="CDEA3C20">
      <w:numFmt w:val="bullet"/>
      <w:lvlText w:val="•"/>
      <w:lvlJc w:val="left"/>
      <w:pPr>
        <w:ind w:left="2696" w:hanging="390"/>
      </w:pPr>
      <w:rPr>
        <w:rFonts w:hint="default"/>
        <w:lang w:val="en-US" w:eastAsia="en-US" w:bidi="ar-SA"/>
      </w:rPr>
    </w:lvl>
    <w:lvl w:ilvl="3" w:tplc="181E9290">
      <w:numFmt w:val="bullet"/>
      <w:lvlText w:val="•"/>
      <w:lvlJc w:val="left"/>
      <w:pPr>
        <w:ind w:left="3624" w:hanging="390"/>
      </w:pPr>
      <w:rPr>
        <w:rFonts w:hint="default"/>
        <w:lang w:val="en-US" w:eastAsia="en-US" w:bidi="ar-SA"/>
      </w:rPr>
    </w:lvl>
    <w:lvl w:ilvl="4" w:tplc="44D40EE6">
      <w:numFmt w:val="bullet"/>
      <w:lvlText w:val="•"/>
      <w:lvlJc w:val="left"/>
      <w:pPr>
        <w:ind w:left="4552" w:hanging="390"/>
      </w:pPr>
      <w:rPr>
        <w:rFonts w:hint="default"/>
        <w:lang w:val="en-US" w:eastAsia="en-US" w:bidi="ar-SA"/>
      </w:rPr>
    </w:lvl>
    <w:lvl w:ilvl="5" w:tplc="E8FA6D6A">
      <w:numFmt w:val="bullet"/>
      <w:lvlText w:val="•"/>
      <w:lvlJc w:val="left"/>
      <w:pPr>
        <w:ind w:left="5480" w:hanging="390"/>
      </w:pPr>
      <w:rPr>
        <w:rFonts w:hint="default"/>
        <w:lang w:val="en-US" w:eastAsia="en-US" w:bidi="ar-SA"/>
      </w:rPr>
    </w:lvl>
    <w:lvl w:ilvl="6" w:tplc="FA4E14A6">
      <w:numFmt w:val="bullet"/>
      <w:lvlText w:val="•"/>
      <w:lvlJc w:val="left"/>
      <w:pPr>
        <w:ind w:left="6408" w:hanging="390"/>
      </w:pPr>
      <w:rPr>
        <w:rFonts w:hint="default"/>
        <w:lang w:val="en-US" w:eastAsia="en-US" w:bidi="ar-SA"/>
      </w:rPr>
    </w:lvl>
    <w:lvl w:ilvl="7" w:tplc="9F9A80C4">
      <w:numFmt w:val="bullet"/>
      <w:lvlText w:val="•"/>
      <w:lvlJc w:val="left"/>
      <w:pPr>
        <w:ind w:left="7336" w:hanging="390"/>
      </w:pPr>
      <w:rPr>
        <w:rFonts w:hint="default"/>
        <w:lang w:val="en-US" w:eastAsia="en-US" w:bidi="ar-SA"/>
      </w:rPr>
    </w:lvl>
    <w:lvl w:ilvl="8" w:tplc="7E5626E0">
      <w:numFmt w:val="bullet"/>
      <w:lvlText w:val="•"/>
      <w:lvlJc w:val="left"/>
      <w:pPr>
        <w:ind w:left="8264" w:hanging="390"/>
      </w:pPr>
      <w:rPr>
        <w:rFonts w:hint="default"/>
        <w:lang w:val="en-US" w:eastAsia="en-US" w:bidi="ar-SA"/>
      </w:rPr>
    </w:lvl>
  </w:abstractNum>
  <w:abstractNum w:abstractNumId="3" w15:restartNumberingAfterBreak="0">
    <w:nsid w:val="7770440F"/>
    <w:multiLevelType w:val="hybridMultilevel"/>
    <w:tmpl w:val="06F41CF4"/>
    <w:lvl w:ilvl="0" w:tplc="3768D9B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47"/>
    <w:rsid w:val="000B2E47"/>
    <w:rsid w:val="002626C5"/>
    <w:rsid w:val="0031757B"/>
    <w:rsid w:val="00786EAF"/>
    <w:rsid w:val="007F69F9"/>
    <w:rsid w:val="00A14218"/>
    <w:rsid w:val="00A56DDB"/>
    <w:rsid w:val="00B03F51"/>
    <w:rsid w:val="00B167B1"/>
    <w:rsid w:val="00CD4895"/>
    <w:rsid w:val="00CE17DE"/>
    <w:rsid w:val="00D715DD"/>
    <w:rsid w:val="00F2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C6DE9"/>
  <w15:docId w15:val="{B4A614F5-A0BE-4AC3-9A1C-80C67508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4"/>
      <w:ind w:left="155" w:hanging="298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17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portunityFund@WB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bd.org/" TargetMode="External"/><Relationship Id="rId1" Type="http://schemas.openxmlformats.org/officeDocument/2006/relationships/hyperlink" Target="http://www.wb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Mahuta</dc:creator>
  <cp:keywords/>
  <dc:description/>
  <cp:lastModifiedBy>Lance Walter</cp:lastModifiedBy>
  <cp:revision>2</cp:revision>
  <dcterms:created xsi:type="dcterms:W3CDTF">2022-05-23T18:37:00Z</dcterms:created>
  <dcterms:modified xsi:type="dcterms:W3CDTF">2022-05-23T18:37:00Z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2022-03-29T00:00:00Z</vt:filetime>
  </property>
</Properties>
</file>